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48" w:rsidRPr="00DF2C09" w:rsidRDefault="001D0948" w:rsidP="001D0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C09">
        <w:rPr>
          <w:rFonts w:ascii="Times New Roman" w:hAnsi="Times New Roman" w:cs="Times New Roman"/>
          <w:i/>
          <w:sz w:val="24"/>
          <w:szCs w:val="24"/>
        </w:rPr>
        <w:t>Креативность педагогов.</w:t>
      </w:r>
    </w:p>
    <w:tbl>
      <w:tblPr>
        <w:tblW w:w="1014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92"/>
        <w:gridCol w:w="2448"/>
        <w:gridCol w:w="1204"/>
        <w:gridCol w:w="919"/>
        <w:gridCol w:w="923"/>
        <w:gridCol w:w="2127"/>
        <w:gridCol w:w="2127"/>
      </w:tblGrid>
      <w:tr w:rsidR="001D0948" w:rsidRPr="00DF2C09" w:rsidTr="00C67B07">
        <w:trPr>
          <w:cantSplit/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</w:t>
            </w:r>
          </w:p>
        </w:tc>
      </w:tr>
      <w:tr w:rsidR="001D0948" w:rsidRPr="00DF2C09" w:rsidTr="00C67B07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:rsidR="001D0948" w:rsidRPr="00DF2C09" w:rsidRDefault="001D0948" w:rsidP="00C6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конкурсе</w:t>
            </w: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+Ермакова О.Г. (победа в районном, «десятка» в области)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1D0948" w:rsidRPr="00DF2C09" w:rsidTr="00C67B07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районные педагогические конференции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Черкасова Е.М.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 Кравченко И.И., Черкасова Е.М.</w:t>
            </w:r>
          </w:p>
        </w:tc>
      </w:tr>
      <w:tr w:rsidR="001D0948" w:rsidRPr="00DF2C09" w:rsidTr="00C67B07">
        <w:trPr>
          <w:cantSplit/>
          <w:trHeight w:val="7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на </w:t>
            </w: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районном уровне</w:t>
            </w: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сообщество года»: 2 диплома 1 степени, 3 диплома второй степени, два диплома 3 степени, Абсолютные победители ШМО естественно-информационного цикла</w:t>
            </w:r>
          </w:p>
        </w:tc>
      </w:tr>
      <w:tr w:rsidR="001D0948" w:rsidRPr="00DF2C09" w:rsidTr="00C67B07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 (ФГОС ООО)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 (ФГОС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 для детей с ОВЗ и умственной отсталостью</w:t>
            </w: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948" w:rsidRPr="00DF2C09" w:rsidTr="00C67B07">
        <w:trPr>
          <w:cantSplit/>
          <w:trHeight w:val="2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и поощрение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0948" w:rsidRPr="00DF2C09" w:rsidTr="00C67B07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Открытые уроки:</w:t>
            </w:r>
          </w:p>
          <w:p w:rsidR="001D0948" w:rsidRPr="00DF2C09" w:rsidRDefault="001D0948" w:rsidP="00C6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- на район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+ (Кравченко И.И., </w:t>
            </w:r>
            <w:proofErr w:type="spellStart"/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Фискович</w:t>
            </w:r>
            <w:proofErr w:type="spellEnd"/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F2C09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DF2C09">
              <w:rPr>
                <w:rFonts w:ascii="Times New Roman" w:hAnsi="Times New Roman" w:cs="Times New Roman"/>
                <w:sz w:val="24"/>
                <w:szCs w:val="24"/>
              </w:rPr>
              <w:t xml:space="preserve"> Л.А., Татарникова О.Г.)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948" w:rsidRPr="00DF2C09" w:rsidRDefault="001D0948" w:rsidP="00C67B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948" w:rsidRDefault="001D0948" w:rsidP="001D09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Опыт методической работы успешно обобщен в рамках муниципального дистанционного конкурса «Методическое объединение года»</w:t>
      </w:r>
    </w:p>
    <w:p w:rsidR="001D0948" w:rsidRDefault="001D0948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C5E30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РЕЙТИНГ УЧАСТНИКОВ МУНИЦИПАЛЬНОГО СЕТЕВОГО КОНКУРСА </w:t>
      </w: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C5E30">
        <w:rPr>
          <w:rFonts w:ascii="Times New Roman" w:eastAsia="Times New Roman" w:hAnsi="Times New Roman" w:cs="Times New Roman"/>
          <w:b/>
          <w:color w:val="000000"/>
        </w:rPr>
        <w:t>«МЕТОДИЧЕСКОЕ СООЩЕСТВО ГОДА»</w:t>
      </w: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C5E30">
        <w:rPr>
          <w:rFonts w:ascii="Times New Roman" w:eastAsia="Times New Roman" w:hAnsi="Times New Roman" w:cs="Times New Roman"/>
          <w:b/>
          <w:color w:val="000000"/>
        </w:rPr>
        <w:t>НОМИНАЦИЯ «ШКОЛЬНОЕ МЕТОДИЧЕСКОЕ ОБЪЕДИНЕНИЕ (КАФЕДРА) УЧИТЕЛЕЙ-ПРЕДМЕТНИКОВ»</w:t>
      </w: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810"/>
        <w:gridCol w:w="1071"/>
        <w:gridCol w:w="2394"/>
      </w:tblGrid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Сообщество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Статус участников по результатам конкурса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естественно-информационного цикла МКОУ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Екимова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1 степени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гуманитарного цикла МКОУ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Алхимова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39,3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2 степени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 МКОУ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Осечкова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2 степени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технического цикла МКОУ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Безлепко</w:t>
            </w:r>
            <w:proofErr w:type="spellEnd"/>
            <w:r w:rsidRPr="008C5E30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2 степени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математики и физики МКОУ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Кудинова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3 степени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МО учителей иностранного языка МКОУ СОШ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Татарникова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3 степени</w:t>
            </w:r>
          </w:p>
        </w:tc>
      </w:tr>
    </w:tbl>
    <w:p w:rsidR="001D0948" w:rsidRPr="008C5E30" w:rsidRDefault="001D0948" w:rsidP="001D09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D0948" w:rsidRPr="008C5E30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C5E30">
        <w:rPr>
          <w:rFonts w:ascii="Times New Roman" w:eastAsia="Times New Roman" w:hAnsi="Times New Roman" w:cs="Times New Roman"/>
          <w:b/>
          <w:color w:val="000000"/>
        </w:rPr>
        <w:t>НОМИНАЦИЯ «ШКОЛЬНЫЙ МЕТОДИЧЕСКИЙ СОВЕТ»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298"/>
        <w:gridCol w:w="1277"/>
        <w:gridCol w:w="3677"/>
      </w:tblGrid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Сообщество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bCs/>
                <w:color w:val="000000"/>
              </w:rPr>
              <w:t>Статус участников по результатам конкурса</w:t>
            </w:r>
          </w:p>
        </w:tc>
      </w:tr>
      <w:tr w:rsidR="001D0948" w:rsidRPr="008C5E30" w:rsidTr="00C67B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1D09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 xml:space="preserve">ШМС МКОУ СОШ </w:t>
            </w:r>
          </w:p>
          <w:p w:rsidR="001D0948" w:rsidRPr="008C5E30" w:rsidRDefault="001D0948" w:rsidP="00C67B0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Черкасова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0948" w:rsidRPr="008C5E30" w:rsidRDefault="001D0948" w:rsidP="00C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E30">
              <w:rPr>
                <w:rFonts w:ascii="Times New Roman" w:eastAsia="Times New Roman" w:hAnsi="Times New Roman" w:cs="Times New Roman"/>
                <w:color w:val="000000"/>
              </w:rPr>
              <w:t>Диплом 1 степени</w:t>
            </w:r>
          </w:p>
        </w:tc>
      </w:tr>
    </w:tbl>
    <w:p w:rsidR="001D0948" w:rsidRPr="00024A83" w:rsidRDefault="001D0948" w:rsidP="001D0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948" w:rsidRPr="00024A83" w:rsidRDefault="001D0948" w:rsidP="001D0948">
      <w:pPr>
        <w:jc w:val="both"/>
        <w:rPr>
          <w:rFonts w:ascii="Times New Roman" w:hAnsi="Times New Roman" w:cs="Times New Roman"/>
          <w:sz w:val="28"/>
          <w:szCs w:val="28"/>
        </w:rPr>
      </w:pPr>
      <w:r w:rsidRPr="00024A8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конкурсе </w:t>
      </w:r>
      <w:r w:rsidRPr="00024A83">
        <w:rPr>
          <w:rFonts w:ascii="Times New Roman" w:hAnsi="Times New Roman" w:cs="Times New Roman"/>
          <w:b/>
          <w:sz w:val="28"/>
          <w:szCs w:val="28"/>
          <w:u w:val="single"/>
        </w:rPr>
        <w:t>абсолютным победителем</w:t>
      </w:r>
      <w:r w:rsidRPr="00024A83">
        <w:rPr>
          <w:rFonts w:ascii="Times New Roman" w:hAnsi="Times New Roman" w:cs="Times New Roman"/>
          <w:sz w:val="28"/>
          <w:szCs w:val="28"/>
        </w:rPr>
        <w:t xml:space="preserve"> признается участник, набравший наибольшее количество баллов – </w:t>
      </w:r>
      <w:r w:rsidRPr="00024A83">
        <w:rPr>
          <w:rFonts w:ascii="Times New Roman" w:hAnsi="Times New Roman" w:cs="Times New Roman"/>
          <w:b/>
          <w:sz w:val="28"/>
          <w:szCs w:val="28"/>
          <w:u w:val="single"/>
        </w:rPr>
        <w:t>МО учителей естественно-информационного цикла МКОУ СОШ № 1</w:t>
      </w:r>
    </w:p>
    <w:p w:rsidR="00691605" w:rsidRDefault="00691605">
      <w:bookmarkStart w:id="0" w:name="_GoBack"/>
      <w:bookmarkEnd w:id="0"/>
    </w:p>
    <w:sectPr w:rsidR="0069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7E09"/>
    <w:multiLevelType w:val="hybridMultilevel"/>
    <w:tmpl w:val="F7506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635496"/>
    <w:multiLevelType w:val="hybridMultilevel"/>
    <w:tmpl w:val="F7506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8"/>
    <w:rsid w:val="001D0948"/>
    <w:rsid w:val="006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3C49-E5F2-4A1F-AE3F-48D0B4D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2015-11-29T05:58:00Z</dcterms:created>
  <dcterms:modified xsi:type="dcterms:W3CDTF">2015-11-29T06:05:00Z</dcterms:modified>
</cp:coreProperties>
</file>