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06" w:rsidRDefault="00EC3406" w:rsidP="00EC3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C3406" w:rsidRPr="00EC3406" w:rsidRDefault="00EC3406" w:rsidP="00EC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406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EC3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340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C3406">
        <w:rPr>
          <w:rFonts w:ascii="Times New Roman" w:hAnsi="Times New Roman" w:cs="Times New Roman"/>
          <w:sz w:val="24"/>
          <w:szCs w:val="24"/>
        </w:rPr>
        <w:t>тверждаю</w:t>
      </w:r>
    </w:p>
    <w:p w:rsidR="00EC3406" w:rsidRPr="00EC3406" w:rsidRDefault="00EC3406" w:rsidP="00EC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406">
        <w:rPr>
          <w:rFonts w:ascii="Times New Roman" w:hAnsi="Times New Roman" w:cs="Times New Roman"/>
          <w:sz w:val="24"/>
          <w:szCs w:val="24"/>
        </w:rPr>
        <w:t>Председатель Совета школы                                                           Директор  МБОУ СОШ №1</w:t>
      </w:r>
    </w:p>
    <w:p w:rsidR="00EC3406" w:rsidRPr="00EC3406" w:rsidRDefault="00EC3406" w:rsidP="00EC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406">
        <w:rPr>
          <w:rFonts w:ascii="Times New Roman" w:hAnsi="Times New Roman" w:cs="Times New Roman"/>
          <w:sz w:val="24"/>
          <w:szCs w:val="24"/>
        </w:rPr>
        <w:t xml:space="preserve">__________ В.А.Федина                                                                     </w:t>
      </w:r>
      <w:proofErr w:type="spellStart"/>
      <w:r w:rsidRPr="00EC3406">
        <w:rPr>
          <w:rFonts w:ascii="Times New Roman" w:hAnsi="Times New Roman" w:cs="Times New Roman"/>
          <w:sz w:val="24"/>
          <w:szCs w:val="24"/>
        </w:rPr>
        <w:t>___________З.И.Андреева</w:t>
      </w:r>
      <w:proofErr w:type="spellEnd"/>
    </w:p>
    <w:p w:rsidR="00EC3406" w:rsidRPr="00EC3406" w:rsidRDefault="00EC3406" w:rsidP="00EC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Приказ №      от 01.03.2010 г.</w:t>
      </w:r>
    </w:p>
    <w:p w:rsidR="00EC3406" w:rsidRDefault="00EC3406" w:rsidP="00E247AD">
      <w:pPr>
        <w:spacing w:after="0"/>
        <w:jc w:val="center"/>
        <w:rPr>
          <w:b/>
          <w:sz w:val="24"/>
          <w:szCs w:val="24"/>
        </w:rPr>
      </w:pPr>
    </w:p>
    <w:p w:rsidR="00326063" w:rsidRPr="00EC3406" w:rsidRDefault="00326063" w:rsidP="00E24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6063" w:rsidRPr="00EC3406" w:rsidRDefault="00326063" w:rsidP="00E24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06">
        <w:rPr>
          <w:rFonts w:ascii="Times New Roman" w:hAnsi="Times New Roman" w:cs="Times New Roman"/>
          <w:b/>
          <w:sz w:val="28"/>
          <w:szCs w:val="28"/>
        </w:rPr>
        <w:t>о ведении классного</w:t>
      </w:r>
      <w:r w:rsidR="00E247AD" w:rsidRPr="00EC34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3406">
        <w:rPr>
          <w:rFonts w:ascii="Times New Roman" w:hAnsi="Times New Roman" w:cs="Times New Roman"/>
          <w:b/>
          <w:sz w:val="28"/>
          <w:szCs w:val="28"/>
        </w:rPr>
        <w:t>журнала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В соответствии со ст. 32 п. 16 Закона Российской Федерации «Об образовании» школа осуществляет текущий контроль успеваемости и промежуточной аттестации </w:t>
      </w:r>
      <w:proofErr w:type="gramStart"/>
      <w:r w:rsidRPr="00EC34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3406">
        <w:rPr>
          <w:rFonts w:ascii="Times New Roman" w:hAnsi="Times New Roman" w:cs="Times New Roman"/>
          <w:sz w:val="28"/>
          <w:szCs w:val="28"/>
        </w:rPr>
        <w:t xml:space="preserve">, итоги которого фиксируются в классном журнале. 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2.    Классный журнал является государственным документом и ведение его обязательно для каждого учителя и классного руководителя. 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3.    Организация работы с журналом: 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Классный журнал рассчитан на учебный год. Журналы параллельных классов нумеруются литерами, например, 1а, 1б и т.д.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Все записи в классном журнале должны быть сделаны шариковой ручкой черного  цвета, четко, аккуратно, без исправлений. Не разрешается использовать на одной странице разные цвета чернил.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Исправления, сделанные в исключительных случаях, оговариваются внизу страницы. В случае выставления ошибочной отметки необходимо: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-    исправить отметку, т.е. зачеркнуть неправильную отметку и рядом поставить правильную;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-    сделать запись на этой странице (внизу) типа: «02.04.04. </w:t>
      </w:r>
      <w:proofErr w:type="gramStart"/>
      <w:r w:rsidRPr="00EC3406">
        <w:rPr>
          <w:rFonts w:ascii="Times New Roman" w:hAnsi="Times New Roman" w:cs="Times New Roman"/>
          <w:sz w:val="28"/>
          <w:szCs w:val="28"/>
        </w:rPr>
        <w:t>Иванова Ирина – текущая отметка за (число, месяц) «3» (удовлетворительно)», или «за перв</w:t>
      </w:r>
      <w:r w:rsidR="00EC3406">
        <w:rPr>
          <w:rFonts w:ascii="Times New Roman" w:hAnsi="Times New Roman" w:cs="Times New Roman"/>
          <w:sz w:val="28"/>
          <w:szCs w:val="28"/>
        </w:rPr>
        <w:t>ую</w:t>
      </w:r>
      <w:r w:rsidRPr="00EC3406">
        <w:rPr>
          <w:rFonts w:ascii="Times New Roman" w:hAnsi="Times New Roman" w:cs="Times New Roman"/>
          <w:sz w:val="28"/>
          <w:szCs w:val="28"/>
        </w:rPr>
        <w:t xml:space="preserve"> </w:t>
      </w:r>
      <w:r w:rsidR="00EC3406">
        <w:rPr>
          <w:rFonts w:ascii="Times New Roman" w:hAnsi="Times New Roman" w:cs="Times New Roman"/>
          <w:sz w:val="28"/>
          <w:szCs w:val="28"/>
        </w:rPr>
        <w:t>четверть</w:t>
      </w:r>
      <w:r w:rsidRPr="00EC3406">
        <w:rPr>
          <w:rFonts w:ascii="Times New Roman" w:hAnsi="Times New Roman" w:cs="Times New Roman"/>
          <w:sz w:val="28"/>
          <w:szCs w:val="28"/>
        </w:rPr>
        <w:t xml:space="preserve"> (люб</w:t>
      </w:r>
      <w:r w:rsidR="00EC3406">
        <w:rPr>
          <w:rFonts w:ascii="Times New Roman" w:hAnsi="Times New Roman" w:cs="Times New Roman"/>
          <w:sz w:val="28"/>
          <w:szCs w:val="28"/>
        </w:rPr>
        <w:t>ую</w:t>
      </w:r>
      <w:r w:rsidRPr="00EC3406">
        <w:rPr>
          <w:rFonts w:ascii="Times New Roman" w:hAnsi="Times New Roman" w:cs="Times New Roman"/>
          <w:sz w:val="28"/>
          <w:szCs w:val="28"/>
        </w:rPr>
        <w:t xml:space="preserve"> друг</w:t>
      </w:r>
      <w:r w:rsidR="00EC3406">
        <w:rPr>
          <w:rFonts w:ascii="Times New Roman" w:hAnsi="Times New Roman" w:cs="Times New Roman"/>
          <w:sz w:val="28"/>
          <w:szCs w:val="28"/>
        </w:rPr>
        <w:t>ую</w:t>
      </w:r>
      <w:r w:rsidRPr="00EC3406">
        <w:rPr>
          <w:rFonts w:ascii="Times New Roman" w:hAnsi="Times New Roman" w:cs="Times New Roman"/>
          <w:sz w:val="28"/>
          <w:szCs w:val="28"/>
        </w:rPr>
        <w:t xml:space="preserve"> </w:t>
      </w:r>
      <w:r w:rsidR="00EC3406">
        <w:rPr>
          <w:rFonts w:ascii="Times New Roman" w:hAnsi="Times New Roman" w:cs="Times New Roman"/>
          <w:sz w:val="28"/>
          <w:szCs w:val="28"/>
        </w:rPr>
        <w:t>четверть</w:t>
      </w:r>
      <w:r w:rsidRPr="00EC3406">
        <w:rPr>
          <w:rFonts w:ascii="Times New Roman" w:hAnsi="Times New Roman" w:cs="Times New Roman"/>
          <w:sz w:val="28"/>
          <w:szCs w:val="28"/>
        </w:rPr>
        <w:t>, год) у Петрова Ивана отметка «4» (хорошо), подпись педагога и печать школы».</w:t>
      </w:r>
      <w:proofErr w:type="gramEnd"/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В случаях проведения с учащимися занятий в санаториях (больнице) классный руководитель вкладывает в журнал справку с результатами обучения в санатории или больнице, отметки из этой ведомости в классный журнал не переносятся.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В случае длительной болезни учащегося с ним проводятся индивидуальные занятия на дому, в этом случае данные о текущей, промежуточной или итоговой аттестации учащегося заносятся в специальный журнал, а затем переносятся в классный журнал.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Ø    Отметки по физической культуре </w:t>
      </w:r>
      <w:proofErr w:type="gramStart"/>
      <w:r w:rsidRPr="00EC340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C3406">
        <w:rPr>
          <w:rFonts w:ascii="Times New Roman" w:hAnsi="Times New Roman" w:cs="Times New Roman"/>
          <w:sz w:val="28"/>
          <w:szCs w:val="28"/>
        </w:rPr>
        <w:t xml:space="preserve">, отнесенным по состоянию здоровья к специальной медицинской группе, выставляются в журнал для специальной медицинской группы. В классном журнале выставляются отметки только 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зачетверть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 xml:space="preserve"> и за год.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lastRenderedPageBreak/>
        <w:t>Ø    Отметка о выбытии учащегося делается на соответствующей строке с фамилией выбывшего учащегося и на странице «Сводная ведомость учета успеваемости учащихся» в графе «Ф.И.О. учащегося» следующим образом: «выбыл 10.12».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Фамилия, имя учащегося, поступившего в школу в течение учебного года, записывается в конце списка на соответствующих страницах по предметам с указанием числа и месяца прибытия, например, «прибыл 10.11», а затем на следующих страницах фамилия и имя прибывшего вписываются строго по алфавиту уже без отметки о прибытии. На странице «Сводная ведомость учета успеваемости учащихся» делается запись «прибыл 10.11». Ведомость с результатами текущей успеваемости вновь прибывшего ученика вкладывается в журнал до конца учебного года, а затем в его личное дело, отметки в классный журнал не переносятся.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Ø    В случае перевода учащегося с очной формы обучения на 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экстернатную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 xml:space="preserve"> форму обучения в классном журнале на соответствующей строке делается запись «экстернат с 15.12», в этом случае, в журнал выставляются только результаты промежуточной аттестации, периодичность которой отражена в договоре. На странице «Сводная ведомость учета успеваемости учащихся» в графе «Ф.И.О. учащегося» делается запись «Переведен (а) на экстернат с 15.12 по всем предметам учебного плана (или только по одному предмету)» и выставляются отметки за семестр и год или только за год. Если на 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экстернатную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 xml:space="preserve"> форму принят учащийся, не входящий в списочный состав школы, то данные о нем в классный журнал не заносятся, а вся документация ведется в установленном порядке.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4.    Классный руководитель заполняет в журнале: 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Титульный лист;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 Оглавление;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 Списки учащихся на всех страницах (фамилии и имена учащегося полностью, в алфавитном порядке);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 Фамилия, имя, отчество учителя-предметника (полностью) на всех страницах журнала;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 Название предмета (с маленькой буквы) в соответствии с учебным планом         школы;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 Общие сведения об учащихся;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 Свободную ведомость посещаемости;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 Сводную ведомость успеваемости;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 Сведения о занятиях в факультативах, кружках, секциях;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 Сведения о количестве пропущенных уроков;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 Подводит итоги о количестве дней и уроков, пропущен</w:t>
      </w:r>
      <w:r w:rsidR="00EC3406">
        <w:rPr>
          <w:rFonts w:ascii="Times New Roman" w:hAnsi="Times New Roman" w:cs="Times New Roman"/>
          <w:sz w:val="28"/>
          <w:szCs w:val="28"/>
        </w:rPr>
        <w:t xml:space="preserve">ных каждым учащимся и   </w:t>
      </w:r>
      <w:r w:rsidRPr="00EC3406">
        <w:rPr>
          <w:rFonts w:ascii="Times New Roman" w:hAnsi="Times New Roman" w:cs="Times New Roman"/>
          <w:sz w:val="28"/>
          <w:szCs w:val="28"/>
        </w:rPr>
        <w:t>классом в целом за че</w:t>
      </w:r>
      <w:r w:rsidR="00EC3406">
        <w:rPr>
          <w:rFonts w:ascii="Times New Roman" w:hAnsi="Times New Roman" w:cs="Times New Roman"/>
          <w:sz w:val="28"/>
          <w:szCs w:val="28"/>
        </w:rPr>
        <w:t>т</w:t>
      </w:r>
      <w:r w:rsidRPr="00EC3406">
        <w:rPr>
          <w:rFonts w:ascii="Times New Roman" w:hAnsi="Times New Roman" w:cs="Times New Roman"/>
          <w:sz w:val="28"/>
          <w:szCs w:val="28"/>
        </w:rPr>
        <w:t>верть  и учебный год;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lastRenderedPageBreak/>
        <w:t>Ø     Номер класса и фамилия, имя, отчество классного руководителя дублируются на   обложке;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Листок здоровья (совместно с медработником школы).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   5.  Учитель: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Ø    </w:t>
      </w:r>
      <w:proofErr w:type="gramStart"/>
      <w:r w:rsidRPr="00EC340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EC3406">
        <w:rPr>
          <w:rFonts w:ascii="Times New Roman" w:hAnsi="Times New Roman" w:cs="Times New Roman"/>
          <w:sz w:val="28"/>
          <w:szCs w:val="28"/>
        </w:rPr>
        <w:t xml:space="preserve"> систематически проверять и оценивать знания учащихся, 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 xml:space="preserve"> отмечать отсутствующих;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Ø    Обязан планировать опрос </w:t>
      </w:r>
      <w:proofErr w:type="gramStart"/>
      <w:r w:rsidRPr="00EC34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3406">
        <w:rPr>
          <w:rFonts w:ascii="Times New Roman" w:hAnsi="Times New Roman" w:cs="Times New Roman"/>
          <w:sz w:val="28"/>
          <w:szCs w:val="28"/>
        </w:rPr>
        <w:t xml:space="preserve"> и фиксировать отметки в журнале на   каждом уроке. Наполняемость отметок должна быть высокой или средней, при этом каждый учащийся должен быть опрошен (любым из видов опроса) как минимум 1 раз в 3-4 урока;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Ø    В случае оценивания знаний обучающегося неудовлетворительной оценкой, обязан опросить его в 2-4 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 xml:space="preserve"> срок и зафиксировать отметку в журнале.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Отметки за письменные виды работ (самостоятельные работы, контрольные работы, практические и лабораторные работы) выставляются всем учащимся, (кроме отсутствующих), в графе того дня, когда проходила работа с учетом контрольных нормативов на проверку работ данного вида. Запрещается выставлять отметки задним числом.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В клетках для отметок учитель имеет право записывать только один из следующих</w:t>
      </w:r>
      <w:r w:rsidR="00EC3406">
        <w:rPr>
          <w:rFonts w:ascii="Times New Roman" w:hAnsi="Times New Roman" w:cs="Times New Roman"/>
          <w:sz w:val="28"/>
          <w:szCs w:val="28"/>
        </w:rPr>
        <w:t xml:space="preserve">  </w:t>
      </w:r>
      <w:r w:rsidRPr="00EC3406">
        <w:rPr>
          <w:rFonts w:ascii="Times New Roman" w:hAnsi="Times New Roman" w:cs="Times New Roman"/>
          <w:sz w:val="28"/>
          <w:szCs w:val="28"/>
        </w:rPr>
        <w:t xml:space="preserve">      символов – «2», «3», «4», «5», «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>/а», «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>.». Выставление в журнале точек,         отметок со знаком «минус» или «плюс» не допускается;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Для оценивания достижений учащихся при изучении элективных курсов    используется одна из следующих систем: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    - зачет – незачет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    - отметка – «3», «4», «5» (без выставления отрицательных отметок).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Изучение кратковременных элективных курсов (объемом от 6 ч. до 32 ч.)   фиксируется в отдельном журнале и в баллах не оценивается, отметки об усвоении    и знаний, формировании умений и навыков по курсу проводится в форме «зачтено»      или «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>».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На левой стороне развернутой страницы журнала учитель ставит дату урока, отмечает отсутствующих на уроке буквой «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 xml:space="preserve">». На </w:t>
      </w:r>
      <w:proofErr w:type="gramStart"/>
      <w:r w:rsidRPr="00EC3406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EC3406">
        <w:rPr>
          <w:rFonts w:ascii="Times New Roman" w:hAnsi="Times New Roman" w:cs="Times New Roman"/>
          <w:sz w:val="28"/>
          <w:szCs w:val="28"/>
        </w:rPr>
        <w:t xml:space="preserve"> – записывает тему, изучавшуюся на уроке, и задание на дом. Количество часов по каждой теме должно соответствовать утвержденному администрацией календарно-тематическому планированию и программе по предмету;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При проведении сдвоенных уроков делается запись даты и темы каждого урока;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На странице, где записывается пройденный материал, в конце четверти  учитель-предметник делает запись: «Дано уроков по плану</w:t>
      </w:r>
      <w:proofErr w:type="gramStart"/>
      <w:r w:rsidRPr="00EC3406">
        <w:rPr>
          <w:rFonts w:ascii="Times New Roman" w:hAnsi="Times New Roman" w:cs="Times New Roman"/>
          <w:sz w:val="28"/>
          <w:szCs w:val="28"/>
        </w:rPr>
        <w:t xml:space="preserve">:  ___ ; </w:t>
      </w:r>
      <w:proofErr w:type="gramEnd"/>
      <w:r w:rsidRPr="00EC3406">
        <w:rPr>
          <w:rFonts w:ascii="Times New Roman" w:hAnsi="Times New Roman" w:cs="Times New Roman"/>
          <w:sz w:val="28"/>
          <w:szCs w:val="28"/>
        </w:rPr>
        <w:t>фактически: ___» (подпись учителя).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lastRenderedPageBreak/>
        <w:t>Ø    В конце года (изучения курса) после предыдущей записи делается запись: «Программа пройдена полностью» (подпись учителя) или «Не пройдены следующие темы: ____» (подпись учителя);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Государственные программы должны быть выполнены по всем предметам;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Все записи по всем учебным предметам ведутся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технологий, видео уроков и т.п.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Тема урока формируется в соответствии с утвержденным календарно-тематическим планированием. Не допускаются записи вида: «Контрольная работа № 1», «Практическая работа № 2» и т.п.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Правильная запись: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-    практическая работа № 5 по теме «Размещение топливных баз» (или без номера);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-    контрольный диктант № 2 по теме «Сложное предложение»;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-    лабораторная работа № 1 «Определение доброкачественности пищи» с указанием </w:t>
      </w:r>
      <w:r w:rsidR="00EC3406">
        <w:rPr>
          <w:rFonts w:ascii="Times New Roman" w:hAnsi="Times New Roman" w:cs="Times New Roman"/>
          <w:sz w:val="28"/>
          <w:szCs w:val="28"/>
        </w:rPr>
        <w:t xml:space="preserve"> </w:t>
      </w:r>
      <w:r w:rsidRPr="00EC3406">
        <w:rPr>
          <w:rFonts w:ascii="Times New Roman" w:hAnsi="Times New Roman" w:cs="Times New Roman"/>
          <w:sz w:val="28"/>
          <w:szCs w:val="28"/>
        </w:rPr>
        <w:t xml:space="preserve">      количества затраченных часов;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Ø    Запрещается в графе «Что пройдено на уроке» делать запись, не раскрывающую 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 xml:space="preserve"> урока, т.е. делать общие записи;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Ø    В графе «Домашнее задание» записывается содержание задания, страницы, номера  задач и упражнений с отражением специфики организации домашней работы,    например: </w:t>
      </w:r>
      <w:proofErr w:type="gramStart"/>
      <w:r w:rsidRPr="00EC3406">
        <w:rPr>
          <w:rFonts w:ascii="Times New Roman" w:hAnsi="Times New Roman" w:cs="Times New Roman"/>
          <w:sz w:val="28"/>
          <w:szCs w:val="28"/>
        </w:rPr>
        <w:t>«Повторить»; «Составить план к тексту», «Составить (или) заполнить    таблицу», «Выучить наизусть», «Ответить на вопросы», «Домашнее сочинение»,    «Реферат», «Сделать рисунок» и другие;</w:t>
      </w:r>
      <w:proofErr w:type="gramEnd"/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Страница «Показатели физической подготовленности учащихся» заполняется учителем физической культуры.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6. При выставлении отметок в классный журнал необходимо учитывать следующее: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Ø    Итоговые отметки учащихся за четверть (год) должны быть обоснованны, то есть соответствовать успеваемости ученика в зачетный период.    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Ø    Чтобы объективно аттестовать учащихся, необходимо не менее 3 отметок (при    </w:t>
      </w:r>
      <w:proofErr w:type="spellStart"/>
      <w:proofErr w:type="gramStart"/>
      <w:r w:rsidRPr="00EC3406">
        <w:rPr>
          <w:rFonts w:ascii="Times New Roman" w:hAnsi="Times New Roman" w:cs="Times New Roman"/>
          <w:sz w:val="28"/>
          <w:szCs w:val="28"/>
        </w:rPr>
        <w:t>одно-двухчасовой</w:t>
      </w:r>
      <w:proofErr w:type="spellEnd"/>
      <w:proofErr w:type="gramEnd"/>
      <w:r w:rsidRPr="00EC3406">
        <w:rPr>
          <w:rFonts w:ascii="Times New Roman" w:hAnsi="Times New Roman" w:cs="Times New Roman"/>
          <w:sz w:val="28"/>
          <w:szCs w:val="28"/>
        </w:rPr>
        <w:t xml:space="preserve"> недельной учебной нагрузке по предмету) и не менее 5-7 (при    учебной нагрузке более двух часов в неделю) с обязательным учетом качества   знаний учащихся по письменным, лабораторным, практическим работам.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Отметка «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 xml:space="preserve">/а» (не </w:t>
      </w:r>
      <w:proofErr w:type="gramStart"/>
      <w:r w:rsidRPr="00EC3406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C3406">
        <w:rPr>
          <w:rFonts w:ascii="Times New Roman" w:hAnsi="Times New Roman" w:cs="Times New Roman"/>
          <w:sz w:val="28"/>
          <w:szCs w:val="28"/>
        </w:rPr>
        <w:t>) может быть выставлена только в случае отсутствия 3 текущих отметок и пропуска учащимся более 50% учебного времени.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Ø    Итоговые отметки за каждую  четверть выставляются после записи даты последнего урока. Не допускается выделять итоговые отметки чертой, другим </w:t>
      </w:r>
      <w:r w:rsidRPr="00EC3406">
        <w:rPr>
          <w:rFonts w:ascii="Times New Roman" w:hAnsi="Times New Roman" w:cs="Times New Roman"/>
          <w:sz w:val="28"/>
          <w:szCs w:val="28"/>
        </w:rPr>
        <w:lastRenderedPageBreak/>
        <w:t>цветом и т.п. Текущие отметки следующей четверти выставляются после итоговых четвертных  отметок.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Не рекомендуется выставление неудовлетворительных отметок на первых уроках после длительного отсутствия учащихся (трех и более уроков), после каникул, что сдерживает развитие учащихся в учебно-познавательной деятельности и формирует негативное отношение к учению и учебным предметам.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7.    Особое внимание следует обратить на специфику записей уроков по следующим</w:t>
      </w:r>
      <w:r w:rsidR="00EC3406">
        <w:rPr>
          <w:rFonts w:ascii="Times New Roman" w:hAnsi="Times New Roman" w:cs="Times New Roman"/>
          <w:sz w:val="28"/>
          <w:szCs w:val="28"/>
        </w:rPr>
        <w:t xml:space="preserve"> </w:t>
      </w:r>
      <w:r w:rsidRPr="00EC3406">
        <w:rPr>
          <w:rFonts w:ascii="Times New Roman" w:hAnsi="Times New Roman" w:cs="Times New Roman"/>
          <w:sz w:val="28"/>
          <w:szCs w:val="28"/>
        </w:rPr>
        <w:t>предметам: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Русский язык: выставление в одной клетке 2 отметок допускается только на уроках русского языка за диктант с грамматическим заданием или за выполнение</w:t>
      </w:r>
      <w:r w:rsidR="00E247AD" w:rsidRPr="00EC3406">
        <w:rPr>
          <w:rFonts w:ascii="Times New Roman" w:hAnsi="Times New Roman" w:cs="Times New Roman"/>
          <w:sz w:val="28"/>
          <w:szCs w:val="28"/>
        </w:rPr>
        <w:t xml:space="preserve"> </w:t>
      </w:r>
      <w:r w:rsidRPr="00EC3406">
        <w:rPr>
          <w:rFonts w:ascii="Times New Roman" w:hAnsi="Times New Roman" w:cs="Times New Roman"/>
          <w:sz w:val="28"/>
          <w:szCs w:val="28"/>
        </w:rPr>
        <w:t xml:space="preserve">   творческих работ, например «4/3» или «5/4».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      Запись о проведении классного изложения по развитию речи следует делать так: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      1-й урок «Р.р. Изложение с элементами сочинения», 2-й урок «Р.р. Написание      изложения по теме «…».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Литература: отметки за творческие работы (классные, домашние сочинения и др.) выставляются на той страннике, где эта работа записана (в графе, соответствующей дате записи урока). Отметка за сочинение выставляется на: предмет «литература» - «4» (содержание); предмет «русский язык» - 5 (грамотность). Отметка выставляется на русский язык, в отдельную клетку без даты, ниже столбика отметок делается соответствующая запись (сочинение, изложение и др. ставится дата). Отметки за выразительное чтение (наизусть) следует выставлять в отдельную колонку, а в графе «Что пройдено» делать запись в соответствии с календарно-тематическим планированием, например: «Любовная лирика А.Блока». Классное сочинение, рассчитанное на 2 урока, записывать так: 1-й урок «Р.р. Сочинение по творчеству поэтов серебряного века»; 2-й урок «Р.р. Темы: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1) Тема Родины и революции в творчестве Блока, Есенина, Маяковского;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  2) Любовная лирика А.Блока;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  3) Новаторство и традиции в творчестве поэтов-символистов;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Иностранный язык: все записи ведутся на русском языке. В графе «Что пройдено на уроке», помимо темы урока, обязательно надо указывать одну из основных задач урока. Например: «Ознакомление с определенным артиклем»;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Ø    Химия, физика, информатика и вычислительная техника, физическое воспитание: инструктаж по технике безопасности обязательно отмечается либо в графе «Что пройдено на уроке», либо в графе «Домашнее задание»;</w:t>
      </w:r>
    </w:p>
    <w:p w:rsidR="00326063" w:rsidRPr="00EC3406" w:rsidRDefault="00EC3406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063" w:rsidRPr="00EC3406">
        <w:rPr>
          <w:rFonts w:ascii="Times New Roman" w:hAnsi="Times New Roman" w:cs="Times New Roman"/>
          <w:sz w:val="28"/>
          <w:szCs w:val="28"/>
        </w:rPr>
        <w:t>Классный журнал заполняется учителем в день проведения урока.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Категорически запрещается допускать учащихся к работе с журналом.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>8.    Администрация: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lastRenderedPageBreak/>
        <w:t xml:space="preserve">Ø    Заместитель директора по учебно-воспитательной работе дает указания учителям начальных классов и классным руководителям о распределении страниц журналов, отведенных на текущий учет успеваемости и посещаемости учащихся на год в соответствии с количеством часов, выделенных в учебном плане на каждый предмет (1 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 xml:space="preserve">. час- 2 стр., 2 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 xml:space="preserve">. часа- 4 стр., 3 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 xml:space="preserve">. часа – 5 стр., 4 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нед</w:t>
      </w:r>
      <w:proofErr w:type="gramStart"/>
      <w:r w:rsidRPr="00EC340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C3406">
        <w:rPr>
          <w:rFonts w:ascii="Times New Roman" w:hAnsi="Times New Roman" w:cs="Times New Roman"/>
          <w:sz w:val="28"/>
          <w:szCs w:val="28"/>
        </w:rPr>
        <w:t>аса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 xml:space="preserve"> – 7 стр., 5 </w:t>
      </w:r>
      <w:proofErr w:type="spellStart"/>
      <w:proofErr w:type="gramStart"/>
      <w:r w:rsidRPr="00EC3406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 xml:space="preserve">. часов - 8 стр., 6 </w:t>
      </w:r>
      <w:proofErr w:type="spellStart"/>
      <w:r w:rsidRPr="00EC3406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C3406">
        <w:rPr>
          <w:rFonts w:ascii="Times New Roman" w:hAnsi="Times New Roman" w:cs="Times New Roman"/>
          <w:sz w:val="28"/>
          <w:szCs w:val="28"/>
        </w:rPr>
        <w:t>. часов - 9 стр.)</w:t>
      </w:r>
      <w:proofErr w:type="gramEnd"/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Ø    Директор школы и его заместитель по учебно-воспитательной работе 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 обеспечивают хранение классных журналов и систематически осуществляют 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C34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406">
        <w:rPr>
          <w:rFonts w:ascii="Times New Roman" w:hAnsi="Times New Roman" w:cs="Times New Roman"/>
          <w:sz w:val="28"/>
          <w:szCs w:val="28"/>
        </w:rPr>
        <w:t xml:space="preserve"> правильностью их ведения не реже одного раза в полтора месяца с       целью: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- проверки правильности оформления журнала, обоснованности выставления      итоговых отметок, организации повторения материала, выполнения теоретической и      практической части программ;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-  выявления системы работы учителя по опросу учащихся; системы работы учи</w:t>
      </w:r>
      <w:r w:rsidR="00E247AD" w:rsidRPr="00EC3406">
        <w:rPr>
          <w:rFonts w:ascii="Times New Roman" w:hAnsi="Times New Roman" w:cs="Times New Roman"/>
          <w:sz w:val="28"/>
          <w:szCs w:val="28"/>
        </w:rPr>
        <w:t xml:space="preserve">теля с  </w:t>
      </w:r>
      <w:r w:rsidRPr="00EC3406">
        <w:rPr>
          <w:rFonts w:ascii="Times New Roman" w:hAnsi="Times New Roman" w:cs="Times New Roman"/>
          <w:sz w:val="28"/>
          <w:szCs w:val="28"/>
        </w:rPr>
        <w:t xml:space="preserve">неуспевающими учащимися, оставленными на повторный курс обучения,  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   учащимися, имеющими высокую мотивацию к учебно-познавательной деятельности </w:t>
      </w:r>
    </w:p>
    <w:p w:rsidR="00326063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       (отличники); </w:t>
      </w:r>
    </w:p>
    <w:p w:rsidR="00B7629F" w:rsidRPr="00EC3406" w:rsidRDefault="00326063" w:rsidP="00E24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406">
        <w:rPr>
          <w:rFonts w:ascii="Times New Roman" w:hAnsi="Times New Roman" w:cs="Times New Roman"/>
          <w:sz w:val="28"/>
          <w:szCs w:val="28"/>
        </w:rPr>
        <w:t xml:space="preserve">Ø    Заполняет страницу «Замечания по ведению классного журнала».   </w:t>
      </w:r>
    </w:p>
    <w:p w:rsidR="00EC3406" w:rsidRPr="00EC3406" w:rsidRDefault="00EC34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3406" w:rsidRPr="00EC3406" w:rsidSect="00EC340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63"/>
    <w:rsid w:val="00326063"/>
    <w:rsid w:val="00462029"/>
    <w:rsid w:val="007F533F"/>
    <w:rsid w:val="00986F4A"/>
    <w:rsid w:val="00B7629F"/>
    <w:rsid w:val="00E247AD"/>
    <w:rsid w:val="00E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2</cp:revision>
  <cp:lastPrinted>2010-11-05T05:03:00Z</cp:lastPrinted>
  <dcterms:created xsi:type="dcterms:W3CDTF">2010-11-05T05:08:00Z</dcterms:created>
  <dcterms:modified xsi:type="dcterms:W3CDTF">2010-11-05T05:08:00Z</dcterms:modified>
</cp:coreProperties>
</file>