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4A" w:rsidRPr="002D5C9B" w:rsidRDefault="00A46D4A" w:rsidP="00A4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6D4A" w:rsidRPr="002D5C9B" w:rsidRDefault="00A46D4A" w:rsidP="00A4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A46D4A" w:rsidRPr="002D5C9B" w:rsidRDefault="00A46D4A" w:rsidP="00A4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C9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2D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46D4A" w:rsidRPr="002D5C9B" w:rsidRDefault="00A46D4A" w:rsidP="00A4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A46D4A" w:rsidRPr="002D5C9B" w:rsidRDefault="00A46D4A" w:rsidP="00A46D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2D5C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C9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A46D4A" w:rsidRPr="002D5C9B" w:rsidRDefault="00A46D4A" w:rsidP="00A46D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A46D4A" w:rsidRPr="002D5C9B" w:rsidRDefault="00A46D4A" w:rsidP="00A46D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A46D4A" w:rsidRPr="009B732C" w:rsidRDefault="00A46D4A" w:rsidP="00A46D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5C9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2D5C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A46D4A" w:rsidRPr="009B732C" w:rsidRDefault="00A46D4A" w:rsidP="00A46D4A">
      <w:pPr>
        <w:rPr>
          <w:lang w:val="en-US"/>
        </w:rPr>
      </w:pPr>
      <w:r w:rsidRPr="009B732C"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A46D4A" w:rsidTr="008E4255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46D4A" w:rsidRPr="00A44F2B" w:rsidRDefault="00A46D4A" w:rsidP="008E4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6D4A" w:rsidRDefault="00A46D4A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A46D4A" w:rsidRPr="00A44F2B" w:rsidRDefault="00A46D4A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4A" w:rsidRPr="00A44F2B" w:rsidRDefault="00A46D4A" w:rsidP="008E4255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46D4A" w:rsidRPr="00A44F2B" w:rsidRDefault="00A46D4A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6D4A" w:rsidRDefault="00A46D4A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A46D4A" w:rsidRPr="00A44F2B" w:rsidRDefault="00A46D4A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D4A" w:rsidRPr="00A44F2B" w:rsidRDefault="00A46D4A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A46D4A" w:rsidRPr="00A44F2B" w:rsidRDefault="00A46D4A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A85214" w:rsidRDefault="00A46D4A" w:rsidP="00A46D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9F6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A46D4A" w:rsidRPr="00A46D4A" w:rsidRDefault="00A46D4A" w:rsidP="00A46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4A">
        <w:rPr>
          <w:rFonts w:ascii="Times New Roman" w:hAnsi="Times New Roman" w:cs="Times New Roman"/>
          <w:b/>
          <w:sz w:val="28"/>
          <w:szCs w:val="28"/>
        </w:rPr>
        <w:t xml:space="preserve">  сторожа школы</w:t>
      </w:r>
    </w:p>
    <w:p w:rsidR="00A46D4A" w:rsidRDefault="00A46D4A" w:rsidP="00A46D4A"/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 xml:space="preserve">1. Сторож школы назначается и освобождается </w:t>
      </w:r>
      <w:proofErr w:type="gramStart"/>
      <w:r w:rsidRPr="00A46D4A">
        <w:rPr>
          <w:rFonts w:ascii="Times New Roman" w:hAnsi="Times New Roman" w:cs="Times New Roman"/>
          <w:sz w:val="28"/>
          <w:szCs w:val="28"/>
        </w:rPr>
        <w:t>от работы  приказом директора школы по представлению заведующего по хозяйственной работе из числа лиц трудоспособного  возраста без предъявления</w:t>
      </w:r>
      <w:proofErr w:type="gramEnd"/>
      <w:r w:rsidRPr="00A46D4A">
        <w:rPr>
          <w:rFonts w:ascii="Times New Roman" w:hAnsi="Times New Roman" w:cs="Times New Roman"/>
          <w:sz w:val="28"/>
          <w:szCs w:val="28"/>
        </w:rPr>
        <w:t xml:space="preserve"> требований к квалификации и стажу работы.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2. Сторож школы подчиняется непосредственно заведующему   по хозяйственной работе.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II. Обязанности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1. Дежурит по школе, не допускает прохождения в школу посторонних лиц.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2. Совместно с представителем администрации или сменяемым работником проверяет целостность охраняемых объектов, замков, запорных устройств, наличия пломб, исправности сигнализационных устройств, телефона, освещения, наличия и исправности противопожарного инвентаря.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3. При выявлении неисправностей или нарушений замков, пломб, запорных устройств, сигнализации, освещения, незамедлительно докладывает заведующему   по хозяйственной работе.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4. В случае обнаружения взлома дверей, стен, замков, пломб, печатей, возникновения сигнала тревоги на объектах немедленно сообщает о происшествии дежурному по отделению милиции.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lastRenderedPageBreak/>
        <w:t>5. При обнаружении пожара на объекте поднимает тревогу, извещает дежурному по отделению милиции, принимает меры по ликвидации пожара.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6. Безотлучно находится на объекте в течение всего времени дежурства.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7. Оформляет прием и сдачу дежурства соответствующей записью в журнале, делает отметки и замечания в книге пожарной безопасности.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8. Содержит отведенное ему служебное помещение в надлежащем санитарном состоянии.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6D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6D4A">
        <w:rPr>
          <w:rFonts w:ascii="Times New Roman" w:hAnsi="Times New Roman" w:cs="Times New Roman"/>
          <w:sz w:val="28"/>
          <w:szCs w:val="28"/>
        </w:rPr>
        <w:t xml:space="preserve"> случае неприбытия смены в установленное время сообщает об этом ответственному дежурному и остается на объекте до соответствующего распоряжения администрации.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10. В своей работе строго соблюдает правила и инструкции по охране объекта.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III. Ответственность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1. Сторож школы несет дисциплинарную ответственность за ненадлежащее исполнение или неисполнения без уважительных причин обязанностей, предусмотренных пунктом II настоящей Инструкции, а также за нарушения Правил внутреннего распорядка школы.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 xml:space="preserve">Дисциплинарные взыскания в указанных случаях налагаются директором школы после истребования объяснений в письменной форме и соблюдением сроков, установленных законодательством о труде. 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2. Сторож школы несет материальную ответственность за ущерб, причиненный по его вине школе, на общих основах в пределах до одного месячного заработка.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IV. Замена по работе</w:t>
      </w:r>
    </w:p>
    <w:p w:rsidR="00A46D4A" w:rsidRPr="00A46D4A" w:rsidRDefault="00A46D4A" w:rsidP="00A46D4A">
      <w:pPr>
        <w:rPr>
          <w:rFonts w:ascii="Times New Roman" w:hAnsi="Times New Roman" w:cs="Times New Roman"/>
          <w:sz w:val="28"/>
          <w:szCs w:val="28"/>
        </w:rPr>
      </w:pPr>
      <w:r w:rsidRPr="00A46D4A">
        <w:rPr>
          <w:rFonts w:ascii="Times New Roman" w:hAnsi="Times New Roman" w:cs="Times New Roman"/>
          <w:sz w:val="28"/>
          <w:szCs w:val="28"/>
        </w:rPr>
        <w:t>В случае производственной необходимости или временного отсутствия дворника, либо уборщика служебных помещений по распоряжению директора школы  сторож выполняет функции указанных работников в пределах нормы его рабочего времени.</w:t>
      </w:r>
    </w:p>
    <w:p w:rsidR="00A46D4A" w:rsidRDefault="00A46D4A" w:rsidP="00A46D4A">
      <w:pPr>
        <w:spacing w:after="0"/>
      </w:pPr>
      <w:r>
        <w:t>С инструкцией ознакомле</w:t>
      </w:r>
      <w:proofErr w:type="gramStart"/>
      <w:r>
        <w:t>н(</w:t>
      </w:r>
      <w:proofErr w:type="gramEnd"/>
      <w:r>
        <w:t>а): ________ _________________________</w:t>
      </w:r>
    </w:p>
    <w:p w:rsidR="00A46D4A" w:rsidRDefault="00A46D4A" w:rsidP="00A46D4A">
      <w:pPr>
        <w:jc w:val="right"/>
      </w:pPr>
      <w:r>
        <w:t>(подпись)     (расшифровка подписи)</w:t>
      </w:r>
    </w:p>
    <w:p w:rsidR="00A46D4A" w:rsidRDefault="00A46D4A" w:rsidP="00A46D4A">
      <w:pPr>
        <w:jc w:val="center"/>
      </w:pPr>
    </w:p>
    <w:p w:rsidR="00A46D4A" w:rsidRDefault="00A46D4A" w:rsidP="00A46D4A">
      <w:r>
        <w:t>«____» ________________ 2011 г.</w:t>
      </w:r>
    </w:p>
    <w:sectPr w:rsidR="00A46D4A" w:rsidSect="00A46D4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4A"/>
    <w:rsid w:val="00A46D4A"/>
    <w:rsid w:val="00A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D4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A46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Company>School1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2011-06-27T03:25:00Z</dcterms:created>
  <dcterms:modified xsi:type="dcterms:W3CDTF">2011-06-27T03:32:00Z</dcterms:modified>
</cp:coreProperties>
</file>