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B" w:rsidRPr="002D5C9B" w:rsidRDefault="00A4781B" w:rsidP="00A4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781B" w:rsidRPr="002D5C9B" w:rsidRDefault="00A4781B" w:rsidP="00A4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A4781B" w:rsidRPr="002D5C9B" w:rsidRDefault="00A4781B" w:rsidP="00A4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781B" w:rsidRPr="002D5C9B" w:rsidRDefault="00A4781B" w:rsidP="00A4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A4781B" w:rsidRPr="002D5C9B" w:rsidRDefault="00A4781B" w:rsidP="00A478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A4781B" w:rsidRPr="002D5C9B" w:rsidRDefault="00A4781B" w:rsidP="00A478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A4781B" w:rsidRPr="002D5C9B" w:rsidRDefault="00A4781B" w:rsidP="00A478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A4781B" w:rsidRPr="009B732C" w:rsidRDefault="00A4781B" w:rsidP="00A4781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A4781B" w:rsidRPr="009B732C" w:rsidRDefault="00A4781B" w:rsidP="00A4781B">
      <w:pPr>
        <w:rPr>
          <w:lang w:val="en-US"/>
        </w:rPr>
      </w:pPr>
      <w:r w:rsidRPr="009B732C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A4781B" w:rsidTr="008E4255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4781B" w:rsidRPr="00A44F2B" w:rsidRDefault="00A4781B" w:rsidP="008E4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781B" w:rsidRDefault="00A4781B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A4781B" w:rsidRPr="00A44F2B" w:rsidRDefault="00A4781B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1B" w:rsidRPr="00A44F2B" w:rsidRDefault="00A4781B" w:rsidP="008E4255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4781B" w:rsidRPr="00A44F2B" w:rsidRDefault="00A4781B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781B" w:rsidRDefault="00A4781B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A4781B" w:rsidRPr="00A44F2B" w:rsidRDefault="00A4781B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81B" w:rsidRPr="00A44F2B" w:rsidRDefault="00A4781B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A4781B" w:rsidRPr="00A44F2B" w:rsidRDefault="00A4781B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A4781B" w:rsidRDefault="00A4781B" w:rsidP="00A478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F6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A4781B" w:rsidRPr="00A4781B" w:rsidRDefault="00A4781B" w:rsidP="00A47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b/>
          <w:sz w:val="28"/>
          <w:szCs w:val="28"/>
        </w:rPr>
        <w:t>уборщика служебных помещений</w:t>
      </w:r>
      <w:r w:rsidRPr="00A4781B">
        <w:rPr>
          <w:rFonts w:ascii="Times New Roman" w:hAnsi="Times New Roman" w:cs="Times New Roman"/>
          <w:sz w:val="28"/>
          <w:szCs w:val="28"/>
        </w:rPr>
        <w:t>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1. Основное назначение должности состоит в поддержании надлежащего санитарного состояния и наблюдении за порядком на закрепленном участке.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2. Уборщик служебных помещений назначается и освобождается от работы директором школы работе без предъявления требования к образованию и опыту работы.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3. Уборщик служебных помещений непосредственно подчиняется заведующему хозяйством.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II. Обязанности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1. Производит уборку помещений.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2. Моет с применением моющих сре</w:t>
      </w:r>
      <w:proofErr w:type="gramStart"/>
      <w:r w:rsidRPr="00A4781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4781B">
        <w:rPr>
          <w:rFonts w:ascii="Times New Roman" w:hAnsi="Times New Roman" w:cs="Times New Roman"/>
          <w:sz w:val="28"/>
          <w:szCs w:val="28"/>
        </w:rPr>
        <w:t>ены, полы, оконные рамы, стекла и дверные блоки, чистит и дезинфицирует санитарно-техническое оборудование.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3. Удаляет пыль со стен, потолка, мебели и ковровых изделий вручную щетками  и пылесосами, очищает урны от бумаги и промывает их дезинфицирующими растворами.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4. Собирает мусор и относит его в мусоросборник.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lastRenderedPageBreak/>
        <w:t>5. Соблюдает правила санитарии и гигиены в убираемых помещениях, осуществляет проветривание помещений, осуществляет проветривание помещений и выключает электроосвещение  в соответствии с установленным режимом.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6. Незамедлительно сообщает  заместителю директора по хозяйственной работе о неисправностях электрооборудования и санитарно-гигиенического оборудования, поломках дверей, окон, стекол, запорных устройств и т.п.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 xml:space="preserve">7. Строго соблюдает правила безопасности при производстве работ, правила эксплуатации </w:t>
      </w:r>
      <w:proofErr w:type="spellStart"/>
      <w:r w:rsidRPr="00A4781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A478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78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781B">
        <w:rPr>
          <w:rFonts w:ascii="Times New Roman" w:hAnsi="Times New Roman" w:cs="Times New Roman"/>
          <w:sz w:val="28"/>
          <w:szCs w:val="28"/>
        </w:rPr>
        <w:t xml:space="preserve"> и санитарно-технического оборудования, пользования моющими и дезинфицирующими средствами.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8. Наблюдает за порядком, встречает посторонних и выясняет цель их прихода, при необходимости оказывает помощь в передвижении по школе.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 xml:space="preserve">9. Пресекает с соблюдением такта явные нарушения порядка со стороны </w:t>
      </w:r>
      <w:proofErr w:type="gramStart"/>
      <w:r w:rsidRPr="00A478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81B">
        <w:rPr>
          <w:rFonts w:ascii="Times New Roman" w:hAnsi="Times New Roman" w:cs="Times New Roman"/>
          <w:sz w:val="28"/>
          <w:szCs w:val="28"/>
        </w:rPr>
        <w:t>, в случае неподчинения сообщает об этом дежурному или ответственному дежурному.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10. Регулярно в начале и конце рабочего дня осуществляет обход участка с целью проверки исправности оборудования, мебели, запорных устройств, стекол, кранов, освещения, отопительных батарей, розеток, выключателей.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III. Общие положения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Несет дисциплинарную ответственность за невыполнение или ненадлежащее выполнение обязанностей, перечисленных в пункте 2 настоящей инструкции, а также за нарушения Правил внутреннего распорядка для работников школы.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IV. Оценка работы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 xml:space="preserve">Работа оценивается по общему состоянию участка, отсутствию жалоб на качество оборки и обращение с сотрудниками </w:t>
      </w:r>
      <w:proofErr w:type="gramStart"/>
      <w:r w:rsidRPr="00A4781B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A4781B">
        <w:rPr>
          <w:rFonts w:ascii="Times New Roman" w:hAnsi="Times New Roman" w:cs="Times New Roman"/>
          <w:sz w:val="28"/>
          <w:szCs w:val="28"/>
        </w:rPr>
        <w:t xml:space="preserve"> обучающимися и их родителями.</w:t>
      </w:r>
    </w:p>
    <w:p w:rsidR="00A4781B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478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781B">
        <w:rPr>
          <w:rFonts w:ascii="Times New Roman" w:hAnsi="Times New Roman" w:cs="Times New Roman"/>
          <w:sz w:val="28"/>
          <w:szCs w:val="28"/>
        </w:rPr>
        <w:t>а): ________ _________________________</w:t>
      </w:r>
    </w:p>
    <w:p w:rsidR="00A4781B" w:rsidRPr="00A4781B" w:rsidRDefault="00A4781B" w:rsidP="00A4781B">
      <w:pPr>
        <w:jc w:val="right"/>
        <w:rPr>
          <w:rFonts w:ascii="Times New Roman" w:hAnsi="Times New Roman" w:cs="Times New Roman"/>
        </w:rPr>
      </w:pPr>
      <w:r w:rsidRPr="00A4781B">
        <w:rPr>
          <w:rFonts w:ascii="Times New Roman" w:hAnsi="Times New Roman" w:cs="Times New Roman"/>
        </w:rPr>
        <w:t>(подпись)      (расшифровка подписи)</w:t>
      </w:r>
    </w:p>
    <w:p w:rsidR="00A85214" w:rsidRPr="00A4781B" w:rsidRDefault="00A4781B" w:rsidP="00A4781B">
      <w:pPr>
        <w:rPr>
          <w:rFonts w:ascii="Times New Roman" w:hAnsi="Times New Roman" w:cs="Times New Roman"/>
          <w:sz w:val="28"/>
          <w:szCs w:val="28"/>
        </w:rPr>
      </w:pPr>
      <w:r w:rsidRPr="00A4781B">
        <w:rPr>
          <w:rFonts w:ascii="Times New Roman" w:hAnsi="Times New Roman" w:cs="Times New Roman"/>
          <w:sz w:val="28"/>
          <w:szCs w:val="28"/>
        </w:rPr>
        <w:t>«____» ________________ 2011 г.</w:t>
      </w:r>
    </w:p>
    <w:sectPr w:rsidR="00A85214" w:rsidRPr="00A4781B" w:rsidSect="00A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1B"/>
    <w:rsid w:val="00A4781B"/>
    <w:rsid w:val="00A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4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2601</Characters>
  <Application>Microsoft Office Word</Application>
  <DocSecurity>0</DocSecurity>
  <Lines>21</Lines>
  <Paragraphs>6</Paragraphs>
  <ScaleCrop>false</ScaleCrop>
  <Company>School1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2011-06-27T03:11:00Z</dcterms:created>
  <dcterms:modified xsi:type="dcterms:W3CDTF">2011-06-27T03:20:00Z</dcterms:modified>
</cp:coreProperties>
</file>